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7FA" w:rsidRPr="00E57DD8" w:rsidRDefault="003557FA" w:rsidP="003557F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208150484"/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3557FA" w:rsidRPr="00E57DD8" w:rsidRDefault="00714418" w:rsidP="003557FA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  <w:r w:rsidR="003557FA" w:rsidRPr="00E57DD8">
        <w:rPr>
          <w:rFonts w:ascii="Arial" w:hAnsi="Arial" w:cs="Arial"/>
          <w:bCs/>
          <w:sz w:val="24"/>
          <w:szCs w:val="24"/>
        </w:rPr>
        <w:t>I SEMESTER</w:t>
      </w:r>
      <w:r w:rsidR="003557FA"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3557FA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3557FA" w:rsidRPr="00E57DD8">
        <w:rPr>
          <w:rFonts w:ascii="Arial" w:hAnsi="Arial" w:cs="Arial"/>
          <w:b/>
          <w:bCs/>
          <w:sz w:val="24"/>
          <w:szCs w:val="24"/>
        </w:rPr>
        <w:t xml:space="preserve"> ZOOLOGY</w:t>
      </w:r>
      <w:r w:rsidR="003557FA" w:rsidRPr="00E57DD8">
        <w:rPr>
          <w:rFonts w:ascii="Arial" w:hAnsi="Arial" w:cs="Arial"/>
          <w:b/>
          <w:sz w:val="24"/>
          <w:szCs w:val="24"/>
        </w:rPr>
        <w:t xml:space="preserve"> </w:t>
      </w:r>
      <w:r w:rsidR="003557FA" w:rsidRPr="00E57DD8">
        <w:rPr>
          <w:rFonts w:ascii="Arial" w:hAnsi="Arial" w:cs="Arial"/>
          <w:sz w:val="24"/>
          <w:szCs w:val="24"/>
        </w:rPr>
        <w:t xml:space="preserve">                    </w:t>
      </w:r>
      <w:r w:rsidR="003557F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3557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</w:t>
      </w:r>
      <w:r w:rsidR="003557FA" w:rsidRPr="00E57DD8">
        <w:rPr>
          <w:rFonts w:ascii="Arial" w:hAnsi="Arial" w:cs="Arial"/>
          <w:sz w:val="24"/>
          <w:szCs w:val="24"/>
        </w:rPr>
        <w:t xml:space="preserve">TIME 4HRS </w:t>
      </w:r>
    </w:p>
    <w:p w:rsidR="00714418" w:rsidRDefault="003557FA" w:rsidP="00714418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</w:t>
      </w:r>
      <w:r w:rsidR="006E0203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6E0203" w:rsidRPr="006E0203">
        <w:rPr>
          <w:rFonts w:ascii="Arial" w:hAnsi="Arial" w:cs="Arial"/>
          <w:bCs/>
          <w:color w:val="000000"/>
          <w:w w:val="112"/>
          <w:sz w:val="24"/>
          <w:szCs w:val="24"/>
        </w:rPr>
        <w:t>Z-Ma2-1551(1)</w:t>
      </w:r>
      <w:r w:rsidRPr="006E0203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 w:rsidRPr="00E57DD8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6E0203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714418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 w:rsidR="00B41EDB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2D2309">
        <w:rPr>
          <w:rFonts w:ascii="Times New Roman" w:eastAsia="Times New Roman" w:hAnsi="Times New Roman" w:cs="Times New Roman"/>
          <w:b/>
          <w:kern w:val="0"/>
          <w:sz w:val="24"/>
          <w:lang w:val="en-US"/>
        </w:rPr>
        <w:t>ANIMALDIVERSITY-I</w:t>
      </w:r>
      <w:r>
        <w:rPr>
          <w:rFonts w:ascii="Times New Roman" w:eastAsia="Times New Roman" w:hAnsi="Times New Roman" w:cs="Times New Roman"/>
          <w:b/>
          <w:kern w:val="0"/>
          <w:sz w:val="24"/>
          <w:lang w:val="en-US"/>
        </w:rPr>
        <w:t>I</w:t>
      </w:r>
      <w:r w:rsidRPr="002D2309">
        <w:rPr>
          <w:rFonts w:ascii="Times New Roman" w:eastAsia="Times New Roman" w:hAnsi="Times New Roman" w:cs="Times New Roman"/>
          <w:b/>
          <w:spacing w:val="28"/>
          <w:kern w:val="0"/>
          <w:sz w:val="24"/>
          <w:lang w:val="en-US"/>
        </w:rPr>
        <w:t xml:space="preserve"> BIOLOGY</w:t>
      </w:r>
      <w:r w:rsidRPr="002D2309">
        <w:rPr>
          <w:rFonts w:ascii="Times New Roman" w:eastAsia="Times New Roman" w:hAnsi="Times New Roman" w:cs="Times New Roman"/>
          <w:b/>
          <w:kern w:val="0"/>
          <w:sz w:val="24"/>
          <w:lang w:val="en-US"/>
        </w:rPr>
        <w:t>OF</w:t>
      </w:r>
      <w:r w:rsidRPr="002D2309">
        <w:rPr>
          <w:rFonts w:ascii="Times New Roman" w:eastAsia="Times New Roman" w:hAnsi="Times New Roman" w:cs="Times New Roman"/>
          <w:b/>
          <w:spacing w:val="-2"/>
          <w:kern w:val="0"/>
          <w:sz w:val="24"/>
          <w:lang w:val="en-US"/>
        </w:rPr>
        <w:t>CHORDATES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 w:rsidR="006E0203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 w:rsidRPr="00E57DD8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5</w:t>
      </w:r>
      <w:r w:rsidRPr="00E57DD8">
        <w:rPr>
          <w:rFonts w:ascii="Arial" w:hAnsi="Arial" w:cs="Arial"/>
          <w:sz w:val="24"/>
          <w:szCs w:val="24"/>
        </w:rPr>
        <w:t>0</w:t>
      </w:r>
      <w:r w:rsidR="00714418">
        <w:rPr>
          <w:rFonts w:ascii="Arial" w:hAnsi="Arial" w:cs="Arial"/>
          <w:sz w:val="24"/>
          <w:szCs w:val="24"/>
        </w:rPr>
        <w:t xml:space="preserve"> </w:t>
      </w:r>
    </w:p>
    <w:p w:rsidR="003557FA" w:rsidRPr="00975639" w:rsidRDefault="00714418" w:rsidP="00714418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6E0203">
        <w:rPr>
          <w:rFonts w:ascii="Arial" w:hAnsi="Arial" w:cs="Arial"/>
          <w:sz w:val="24"/>
          <w:szCs w:val="24"/>
        </w:rPr>
        <w:t xml:space="preserve"> </w:t>
      </w:r>
      <w:r w:rsidR="003557FA" w:rsidRPr="00E57DD8">
        <w:rPr>
          <w:rFonts w:ascii="Arial" w:hAnsi="Arial" w:cs="Arial"/>
          <w:sz w:val="24"/>
          <w:szCs w:val="24"/>
        </w:rPr>
        <w:t>(</w:t>
      </w:r>
      <w:proofErr w:type="spellStart"/>
      <w:r w:rsidR="003557FA" w:rsidRPr="00E57DD8">
        <w:rPr>
          <w:rFonts w:ascii="Arial" w:hAnsi="Arial" w:cs="Arial"/>
          <w:sz w:val="24"/>
          <w:szCs w:val="24"/>
        </w:rPr>
        <w:t>w.e.f</w:t>
      </w:r>
      <w:proofErr w:type="spellEnd"/>
      <w:r w:rsidR="003557FA" w:rsidRPr="00E57DD8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2025 - 2026 Admitted Batch</w:t>
      </w:r>
      <w:r w:rsidR="00B41ED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="003557FA" w:rsidRPr="00E57DD8">
        <w:rPr>
          <w:rFonts w:ascii="Arial" w:hAnsi="Arial" w:cs="Arial"/>
          <w:sz w:val="24"/>
          <w:szCs w:val="24"/>
        </w:rPr>
        <w:t xml:space="preserve">  </w:t>
      </w:r>
      <w:r w:rsidR="00B41EDB">
        <w:rPr>
          <w:rFonts w:ascii="Arial" w:hAnsi="Arial" w:cs="Arial"/>
          <w:sz w:val="24"/>
          <w:szCs w:val="24"/>
        </w:rPr>
        <w:t xml:space="preserve"> </w:t>
      </w:r>
      <w:r w:rsidR="003557FA" w:rsidRPr="003557FA">
        <w:rPr>
          <w:rFonts w:ascii="Arial" w:hAnsi="Arial" w:cs="Arial"/>
          <w:b/>
          <w:sz w:val="24"/>
          <w:szCs w:val="24"/>
        </w:rPr>
        <w:t>PRACTICAL</w:t>
      </w:r>
      <w:r w:rsidR="003557FA">
        <w:rPr>
          <w:rFonts w:ascii="Arial" w:hAnsi="Arial" w:cs="Arial"/>
          <w:sz w:val="24"/>
          <w:szCs w:val="24"/>
        </w:rPr>
        <w:t xml:space="preserve"> </w:t>
      </w:r>
      <w:r w:rsidR="00B41EDB">
        <w:rPr>
          <w:rFonts w:ascii="Arial" w:hAnsi="Arial" w:cs="Arial"/>
          <w:b/>
          <w:sz w:val="24"/>
          <w:szCs w:val="24"/>
        </w:rPr>
        <w:t>SYLLABUS</w:t>
      </w:r>
      <w:r w:rsidR="003557FA" w:rsidRPr="00E57DD8">
        <w:rPr>
          <w:rFonts w:ascii="Arial" w:hAnsi="Arial" w:cs="Arial"/>
          <w:b/>
          <w:sz w:val="24"/>
          <w:szCs w:val="24"/>
        </w:rPr>
        <w:t xml:space="preserve">    </w:t>
      </w:r>
    </w:p>
    <w:bookmarkEnd w:id="0"/>
    <w:p w:rsidR="00B21297" w:rsidRPr="006E0203" w:rsidRDefault="00714418" w:rsidP="00714418">
      <w:pPr>
        <w:keepNext/>
        <w:keepLines/>
        <w:widowControl w:val="0"/>
        <w:tabs>
          <w:tab w:val="left" w:pos="4375"/>
          <w:tab w:val="left" w:pos="8396"/>
        </w:tabs>
        <w:autoSpaceDE w:val="0"/>
        <w:autoSpaceDN w:val="0"/>
        <w:spacing w:before="240" w:after="80" w:line="240" w:lineRule="auto"/>
        <w:ind w:right="287"/>
        <w:outlineLvl w:val="1"/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 xml:space="preserve">     </w:t>
      </w:r>
      <w:r w:rsidR="006E0203"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 xml:space="preserve">   </w:t>
      </w:r>
      <w:r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>COURSE OBJECTIVES</w:t>
      </w:r>
      <w:r w:rsidR="00B21297" w:rsidRPr="003557FA">
        <w:rPr>
          <w:rFonts w:ascii="Arial" w:eastAsiaTheme="majorEastAsia" w:hAnsi="Arial" w:cs="Arial"/>
          <w:kern w:val="0"/>
          <w:sz w:val="24"/>
          <w:szCs w:val="24"/>
          <w:lang w:val="en-US"/>
        </w:rPr>
        <w:t>:</w:t>
      </w:r>
    </w:p>
    <w:p w:rsidR="00B21297" w:rsidRPr="003557FA" w:rsidRDefault="00B21297" w:rsidP="00714418">
      <w:pPr>
        <w:widowControl w:val="0"/>
        <w:numPr>
          <w:ilvl w:val="2"/>
          <w:numId w:val="1"/>
        </w:numPr>
        <w:tabs>
          <w:tab w:val="left" w:pos="1701"/>
        </w:tabs>
        <w:autoSpaceDE w:val="0"/>
        <w:autoSpaceDN w:val="0"/>
        <w:spacing w:before="33" w:after="0" w:line="360" w:lineRule="auto"/>
        <w:ind w:left="1418" w:hanging="425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importance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preservation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museum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specimens</w:t>
      </w:r>
    </w:p>
    <w:p w:rsidR="00B21297" w:rsidRPr="003557FA" w:rsidRDefault="00B21297" w:rsidP="00714418">
      <w:pPr>
        <w:widowControl w:val="0"/>
        <w:numPr>
          <w:ilvl w:val="2"/>
          <w:numId w:val="1"/>
        </w:numPr>
        <w:tabs>
          <w:tab w:val="left" w:pos="1701"/>
        </w:tabs>
        <w:autoSpaceDE w:val="0"/>
        <w:autoSpaceDN w:val="0"/>
        <w:spacing w:after="0" w:line="360" w:lineRule="auto"/>
        <w:ind w:left="1418" w:hanging="425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identify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animals based on special identifying</w:t>
      </w:r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characters</w:t>
      </w:r>
    </w:p>
    <w:p w:rsidR="00B21297" w:rsidRPr="003557FA" w:rsidRDefault="00B21297" w:rsidP="00714418">
      <w:pPr>
        <w:widowControl w:val="0"/>
        <w:numPr>
          <w:ilvl w:val="2"/>
          <w:numId w:val="1"/>
        </w:numPr>
        <w:tabs>
          <w:tab w:val="left" w:pos="1701"/>
        </w:tabs>
        <w:autoSpaceDE w:val="0"/>
        <w:autoSpaceDN w:val="0"/>
        <w:spacing w:after="0" w:line="360" w:lineRule="auto"/>
        <w:ind w:left="1418" w:hanging="425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understand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different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organ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systems through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demoor</w:t>
      </w:r>
      <w:proofErr w:type="spellEnd"/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virtual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dissections</w:t>
      </w:r>
    </w:p>
    <w:p w:rsidR="00B21297" w:rsidRPr="003557FA" w:rsidRDefault="00B21297" w:rsidP="00714418">
      <w:pPr>
        <w:widowControl w:val="0"/>
        <w:numPr>
          <w:ilvl w:val="2"/>
          <w:numId w:val="1"/>
        </w:numPr>
        <w:tabs>
          <w:tab w:val="left" w:pos="1701"/>
        </w:tabs>
        <w:autoSpaceDE w:val="0"/>
        <w:autoSpaceDN w:val="0"/>
        <w:spacing w:before="1" w:after="0" w:line="360" w:lineRule="auto"/>
        <w:ind w:left="1418" w:hanging="425"/>
        <w:jc w:val="both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50E02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maintenance</w:t>
      </w:r>
      <w:bookmarkStart w:id="1" w:name="_GoBack"/>
      <w:bookmarkEnd w:id="1"/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at,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labeled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record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identified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museum </w:t>
      </w:r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specimens</w:t>
      </w:r>
    </w:p>
    <w:p w:rsidR="00B21297" w:rsidRPr="003557FA" w:rsidRDefault="00714418" w:rsidP="0071441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6E0203"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21297" w:rsidRPr="003557FA">
        <w:rPr>
          <w:rFonts w:ascii="Arial" w:hAnsi="Arial" w:cs="Arial"/>
          <w:b/>
          <w:bCs/>
          <w:sz w:val="24"/>
          <w:szCs w:val="24"/>
        </w:rPr>
        <w:t>Course outcomes</w:t>
      </w:r>
      <w:r w:rsidR="006E0203">
        <w:rPr>
          <w:rFonts w:ascii="Arial" w:hAnsi="Arial" w:cs="Arial"/>
          <w:b/>
          <w:bCs/>
          <w:sz w:val="24"/>
          <w:szCs w:val="24"/>
        </w:rPr>
        <w:t>:</w:t>
      </w:r>
    </w:p>
    <w:p w:rsidR="00714418" w:rsidRDefault="00B21297" w:rsidP="00714418">
      <w:pPr>
        <w:spacing w:after="0" w:line="360" w:lineRule="auto"/>
        <w:ind w:left="1418" w:hanging="284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eastAsia="en-IN"/>
        </w:rPr>
        <w:t>CO 1: Identify the vertebrates accordi</w:t>
      </w:r>
      <w:r w:rsidR="00714418">
        <w:rPr>
          <w:rFonts w:ascii="Arial" w:eastAsia="Times New Roman" w:hAnsi="Arial" w:cs="Arial"/>
          <w:kern w:val="0"/>
          <w:sz w:val="24"/>
          <w:szCs w:val="24"/>
          <w:lang w:eastAsia="en-IN"/>
        </w:rPr>
        <w:t>ng to their taxonomic position.</w:t>
      </w:r>
    </w:p>
    <w:p w:rsidR="00714418" w:rsidRDefault="00B21297" w:rsidP="00714418">
      <w:pPr>
        <w:spacing w:after="0" w:line="360" w:lineRule="auto"/>
        <w:ind w:left="1418" w:hanging="284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eastAsia="en-IN"/>
        </w:rPr>
        <w:t>CO 2: Outline the distinctive features and</w:t>
      </w:r>
      <w:r w:rsidR="00714418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classification of vertebrates</w:t>
      </w:r>
    </w:p>
    <w:p w:rsidR="00714418" w:rsidRDefault="00B21297" w:rsidP="00714418">
      <w:pPr>
        <w:spacing w:after="0" w:line="360" w:lineRule="auto"/>
        <w:ind w:left="1985" w:hanging="851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CO 3: Reinforce the basic laboratory skills including microscopy and careful      </w:t>
      </w:r>
      <w:r w:rsidR="003557FA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</w:t>
      </w:r>
      <w:r w:rsidR="00714418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observation.   </w:t>
      </w:r>
    </w:p>
    <w:p w:rsidR="00714418" w:rsidRDefault="00B21297" w:rsidP="00714418">
      <w:pPr>
        <w:spacing w:after="0" w:line="360" w:lineRule="auto"/>
        <w:ind w:left="1418" w:hanging="284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eastAsia="en-IN"/>
        </w:rPr>
        <w:t>CO 4: Discuss the importance of pr</w:t>
      </w:r>
      <w:r w:rsidR="00714418">
        <w:rPr>
          <w:rFonts w:ascii="Arial" w:eastAsia="Times New Roman" w:hAnsi="Arial" w:cs="Arial"/>
          <w:kern w:val="0"/>
          <w:sz w:val="24"/>
          <w:szCs w:val="24"/>
          <w:lang w:eastAsia="en-IN"/>
        </w:rPr>
        <w:t>eservation of museum specimens.</w:t>
      </w:r>
    </w:p>
    <w:p w:rsidR="00714418" w:rsidRDefault="00B21297" w:rsidP="00714418">
      <w:pPr>
        <w:spacing w:after="0" w:line="360" w:lineRule="auto"/>
        <w:ind w:left="1843" w:hanging="709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eastAsia="en-IN"/>
        </w:rPr>
        <w:t>CO 5: Identify and discuss the structure and functional complexity of vertebrates in relation to their ecological habitats and behavioural patterns.</w:t>
      </w:r>
    </w:p>
    <w:p w:rsidR="00B21297" w:rsidRPr="00714418" w:rsidRDefault="00714418" w:rsidP="00714418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   </w:t>
      </w:r>
      <w:r w:rsidR="006E0203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      </w:t>
      </w:r>
      <w:r w:rsidR="00B21297" w:rsidRPr="00714418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SYLLABUS:</w:t>
      </w:r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Protochordata</w:t>
      </w:r>
      <w:proofErr w:type="spellEnd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: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Herdmania</w:t>
      </w:r>
      <w:proofErr w:type="spellEnd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71441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Amphioxus,</w:t>
      </w:r>
      <w:r w:rsidR="0071441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Amphioxus</w:t>
      </w:r>
      <w:r w:rsidR="0071441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T.Sthrough</w:t>
      </w:r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pharynx</w:t>
      </w:r>
      <w:proofErr w:type="spellEnd"/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.</w:t>
      </w:r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proofErr w:type="spell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Cyclostomes</w:t>
      </w:r>
      <w:proofErr w:type="gram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: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Petromyzon</w:t>
      </w:r>
      <w:proofErr w:type="spellEnd"/>
      <w:proofErr w:type="gramEnd"/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and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Myxine</w:t>
      </w:r>
      <w:proofErr w:type="spellEnd"/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.</w:t>
      </w:r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  <w:tab w:val="left" w:pos="1811"/>
        </w:tabs>
        <w:autoSpaceDE w:val="0"/>
        <w:autoSpaceDN w:val="0"/>
        <w:spacing w:after="0" w:line="360" w:lineRule="auto"/>
        <w:ind w:left="1560" w:right="127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Pisces</w:t>
      </w:r>
      <w:proofErr w:type="gramStart"/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: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Pristis</w:t>
      </w:r>
      <w:proofErr w:type="spellEnd"/>
      <w:proofErr w:type="gramEnd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Torpedo,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Hippocampus,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Exocoetus</w:t>
      </w:r>
      <w:proofErr w:type="spellEnd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Echeneis</w:t>
      </w:r>
      <w:proofErr w:type="spellEnd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Labeo</w:t>
      </w:r>
      <w:proofErr w:type="spellEnd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Catla</w:t>
      </w:r>
      <w:proofErr w:type="spellEnd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Clarius</w:t>
      </w:r>
      <w:proofErr w:type="spellEnd"/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Channa</w:t>
      </w:r>
      <w:proofErr w:type="spellEnd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 Anguilla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.</w:t>
      </w:r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proofErr w:type="spell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Amphibia: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Ichthyophis,Ambystoma,Axolotllarva,</w:t>
      </w:r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Hyla</w:t>
      </w:r>
      <w:proofErr w:type="spellEnd"/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,</w:t>
      </w:r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Reptilia: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Draco,Chamaeleon,Uromastyx,Testudo,Trionyx,Russel’sviper,</w:t>
      </w:r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Naja,</w:t>
      </w:r>
    </w:p>
    <w:p w:rsidR="00B21297" w:rsidRPr="003557FA" w:rsidRDefault="00714418" w:rsidP="00714418">
      <w:pPr>
        <w:widowControl w:val="0"/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Krait,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="00B21297"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Hydrophis</w:t>
      </w:r>
      <w:proofErr w:type="spellEnd"/>
      <w:r w:rsidR="00B21297"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,</w:t>
      </w:r>
      <w:r w:rsid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Crocodile.</w:t>
      </w:r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proofErr w:type="spell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Aves</w:t>
      </w:r>
      <w:proofErr w:type="gram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: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Psittacula,Eudynamis,Bubo,</w:t>
      </w:r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Alcedo</w:t>
      </w:r>
      <w:proofErr w:type="spellEnd"/>
      <w:proofErr w:type="gramEnd"/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.</w:t>
      </w:r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i/>
          <w:kern w:val="0"/>
          <w:sz w:val="24"/>
          <w:szCs w:val="24"/>
          <w:lang w:val="en-US"/>
        </w:rPr>
      </w:pPr>
      <w:proofErr w:type="spell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Mammalia</w:t>
      </w:r>
      <w:proofErr w:type="gram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: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Ornithorhynchus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,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Pteropus,</w:t>
      </w:r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Funambulus</w:t>
      </w:r>
      <w:proofErr w:type="spellEnd"/>
      <w:proofErr w:type="gramEnd"/>
      <w:r w:rsidRPr="003557FA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.</w:t>
      </w:r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3557FA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Dissections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-As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per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UGC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guidelines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Scoliodon</w:t>
      </w:r>
      <w:proofErr w:type="spellEnd"/>
      <w:r w:rsidR="0071441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IX</w:t>
      </w:r>
      <w:r w:rsidR="00714418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XCranialnerves,</w:t>
      </w:r>
      <w:r w:rsidRPr="003557F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Scoliodon</w:t>
      </w:r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Brain</w:t>
      </w:r>
      <w:proofErr w:type="spellEnd"/>
    </w:p>
    <w:p w:rsidR="00B21297" w:rsidRPr="003557FA" w:rsidRDefault="00B21297" w:rsidP="00714418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360" w:lineRule="auto"/>
        <w:ind w:left="1560" w:hanging="426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Mounting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714418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fish </w:t>
      </w:r>
      <w:r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scales</w:t>
      </w:r>
    </w:p>
    <w:p w:rsidR="00B21297" w:rsidRPr="003557FA" w:rsidRDefault="006E0203" w:rsidP="00714418">
      <w:pPr>
        <w:widowControl w:val="0"/>
        <w:tabs>
          <w:tab w:val="left" w:pos="1614"/>
        </w:tabs>
        <w:autoSpaceDE w:val="0"/>
        <w:autoSpaceDN w:val="0"/>
        <w:spacing w:after="0" w:line="240" w:lineRule="auto"/>
        <w:ind w:left="53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 xml:space="preserve">   </w:t>
      </w:r>
      <w:r w:rsidR="00B21297" w:rsidRPr="00714418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>Note: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1.Dissections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41EDB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is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be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demonstrated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only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by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faculty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or</w:t>
      </w:r>
      <w:r w:rsidR="00B41EDB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virtual.</w:t>
      </w:r>
    </w:p>
    <w:p w:rsidR="00B21297" w:rsidRDefault="006E0203" w:rsidP="006E0203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       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2.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Laboratory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Record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work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shall be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submitted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at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the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time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practical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B21297" w:rsidRPr="003557F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examination.</w:t>
      </w:r>
    </w:p>
    <w:p w:rsidR="006E0203" w:rsidRPr="003557FA" w:rsidRDefault="006E0203" w:rsidP="006E0203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21297" w:rsidRPr="003557FA" w:rsidRDefault="00B41EDB" w:rsidP="00714418">
      <w:pPr>
        <w:keepNext/>
        <w:keepLines/>
        <w:widowControl w:val="0"/>
        <w:autoSpaceDE w:val="0"/>
        <w:autoSpaceDN w:val="0"/>
        <w:spacing w:after="0" w:line="240" w:lineRule="auto"/>
        <w:outlineLvl w:val="0"/>
        <w:rPr>
          <w:rFonts w:ascii="Arial" w:eastAsiaTheme="majorEastAsia" w:hAnsi="Arial" w:cs="Arial"/>
          <w:color w:val="2F5496" w:themeColor="accent1" w:themeShade="BF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  </w:t>
      </w:r>
      <w:r w:rsidR="00B21297" w:rsidRPr="00714418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REFERENCE</w:t>
      </w:r>
      <w:r w:rsidR="003557FA" w:rsidRPr="00714418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714418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</w:t>
      </w:r>
      <w:r w:rsidR="00B21297" w:rsidRPr="00714418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WEB</w:t>
      </w:r>
      <w:r w:rsidR="00B21297" w:rsidRPr="00714418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LINKS</w:t>
      </w:r>
      <w:r w:rsidR="00B21297" w:rsidRPr="003557FA">
        <w:rPr>
          <w:rFonts w:ascii="Arial" w:eastAsiaTheme="majorEastAsia" w:hAnsi="Arial" w:cs="Arial"/>
          <w:color w:val="2F5496" w:themeColor="accent1" w:themeShade="BF"/>
          <w:spacing w:val="-2"/>
          <w:kern w:val="0"/>
          <w:sz w:val="24"/>
          <w:szCs w:val="24"/>
          <w:lang w:val="en-US"/>
        </w:rPr>
        <w:t>:</w:t>
      </w:r>
    </w:p>
    <w:p w:rsidR="00B21297" w:rsidRPr="003557FA" w:rsidRDefault="00D50E02" w:rsidP="00B41EDB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spacing w:before="273" w:after="0" w:line="360" w:lineRule="auto"/>
        <w:ind w:left="1701" w:hanging="85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5">
        <w:r w:rsidR="00B21297" w:rsidRPr="003557FA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https://nt7-mhe-complex-assets.mheducation.com/nt7-mhe-complex-assets/Upload-</w:t>
        </w:r>
      </w:hyperlink>
    </w:p>
    <w:p w:rsidR="00B21297" w:rsidRPr="003557FA" w:rsidRDefault="00D50E02" w:rsidP="00B41EDB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spacing w:after="0" w:line="360" w:lineRule="auto"/>
        <w:ind w:left="1701" w:hanging="85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6">
        <w:r w:rsidR="00B21297" w:rsidRPr="003557FA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20190715/InspireScience6-8CA/LS15/index.html</w:t>
        </w:r>
      </w:hyperlink>
    </w:p>
    <w:p w:rsidR="00B21297" w:rsidRPr="003557FA" w:rsidRDefault="00D50E02" w:rsidP="00B41EDB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spacing w:after="0" w:line="360" w:lineRule="auto"/>
        <w:ind w:left="1701" w:hanging="85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7">
        <w:r w:rsidR="00B21297" w:rsidRPr="003557FA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https://themammallab.com/</w:t>
        </w:r>
      </w:hyperlink>
    </w:p>
    <w:p w:rsidR="00B21297" w:rsidRPr="003557FA" w:rsidRDefault="00D50E02" w:rsidP="00B41EDB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spacing w:after="0" w:line="360" w:lineRule="auto"/>
        <w:ind w:left="1701" w:hanging="850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8">
        <w:r w:rsidR="00B21297" w:rsidRPr="003557FA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http://abacus.bates.edu/acad/depts/biobook/LabConCh.htm</w:t>
        </w:r>
      </w:hyperlink>
      <w:r w:rsidR="00B21297" w:rsidRPr="003557FA">
        <w:rPr>
          <w:rFonts w:ascii="Arial" w:hAnsi="Arial" w:cs="Arial"/>
          <w:sz w:val="24"/>
          <w:szCs w:val="24"/>
        </w:rPr>
        <w:t xml:space="preserve">    chordates</w:t>
      </w:r>
    </w:p>
    <w:p w:rsidR="00B21297" w:rsidRPr="003557FA" w:rsidRDefault="00D50E02" w:rsidP="00B41EDB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spacing w:before="1" w:after="0" w:line="360" w:lineRule="auto"/>
        <w:ind w:left="1701" w:hanging="850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9">
        <w:r w:rsidR="00B21297" w:rsidRPr="003557FA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1C1"/>
            <w:lang w:val="en-US"/>
          </w:rPr>
          <w:t>https://virtualzoology.wordpress.com/scoliodon/</w:t>
        </w:r>
      </w:hyperlink>
      <w:r w:rsidR="00B41EDB">
        <w:rPr>
          <w:rFonts w:ascii="Arial" w:hAnsi="Arial" w:cs="Arial"/>
          <w:sz w:val="24"/>
          <w:szCs w:val="24"/>
        </w:rPr>
        <w:t xml:space="preserve"> </w:t>
      </w:r>
      <w:r w:rsidR="00B21297" w:rsidRPr="003557FA">
        <w:rPr>
          <w:rFonts w:ascii="Arial" w:hAnsi="Arial" w:cs="Arial"/>
          <w:sz w:val="24"/>
          <w:szCs w:val="24"/>
        </w:rPr>
        <w:t>Dissection of NS of shark</w:t>
      </w:r>
    </w:p>
    <w:p w:rsidR="00B21297" w:rsidRPr="003557FA" w:rsidRDefault="00D50E02" w:rsidP="00B41EDB">
      <w:pPr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spacing w:before="3" w:after="0" w:line="360" w:lineRule="auto"/>
        <w:ind w:left="1701" w:right="422" w:hanging="850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  <w:hyperlink r:id="rId10">
        <w:r w:rsidR="00B21297" w:rsidRPr="003557FA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/>
            <w:lang w:val="en-US"/>
          </w:rPr>
          <w:t>http://www.zoologyresources.com/uploadfiles/books/dc64b77d8769325515d17c945e46</w:t>
        </w:r>
      </w:hyperlink>
      <w:hyperlink r:id="rId11">
        <w:r w:rsidR="00B21297" w:rsidRPr="003557FA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/>
            <w:lang w:val="en-US"/>
          </w:rPr>
          <w:t>1b45.pdf</w:t>
        </w:r>
      </w:hyperlink>
    </w:p>
    <w:p w:rsidR="00B21297" w:rsidRPr="003557FA" w:rsidRDefault="00B21297" w:rsidP="003557FA">
      <w:pPr>
        <w:widowControl w:val="0"/>
        <w:tabs>
          <w:tab w:val="left" w:pos="894"/>
        </w:tabs>
        <w:autoSpaceDE w:val="0"/>
        <w:autoSpaceDN w:val="0"/>
        <w:spacing w:before="3" w:after="0" w:line="237" w:lineRule="auto"/>
        <w:ind w:left="534" w:right="422"/>
        <w:rPr>
          <w:rFonts w:ascii="Arial" w:eastAsia="Times New Roman" w:hAnsi="Arial" w:cs="Arial"/>
          <w:kern w:val="0"/>
          <w:position w:val="1"/>
          <w:sz w:val="24"/>
          <w:szCs w:val="24"/>
          <w:lang w:val="en-US"/>
        </w:rPr>
      </w:pPr>
    </w:p>
    <w:p w:rsidR="00B21297" w:rsidRPr="003557FA" w:rsidRDefault="00B21297" w:rsidP="00B21297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21297" w:rsidRPr="003557FA" w:rsidRDefault="00B21297" w:rsidP="00B21297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B21297" w:rsidRPr="003557FA" w:rsidRDefault="00B21297" w:rsidP="00B21297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                                                        ***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 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***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 </w:t>
      </w:r>
      <w:r w:rsidRPr="003557FA">
        <w:rPr>
          <w:rFonts w:ascii="Arial" w:eastAsia="Times New Roman" w:hAnsi="Arial" w:cs="Arial"/>
          <w:kern w:val="0"/>
          <w:sz w:val="24"/>
          <w:szCs w:val="24"/>
          <w:lang w:val="en-US"/>
        </w:rPr>
        <w:t>***</w:t>
      </w:r>
      <w:r w:rsidR="003557F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</w:p>
    <w:p w:rsidR="00B21297" w:rsidRPr="003557FA" w:rsidRDefault="00B21297" w:rsidP="00B21297">
      <w:pPr>
        <w:rPr>
          <w:rFonts w:ascii="Arial" w:hAnsi="Arial" w:cs="Arial"/>
          <w:sz w:val="24"/>
          <w:szCs w:val="24"/>
        </w:rPr>
      </w:pPr>
    </w:p>
    <w:p w:rsidR="00D97FD5" w:rsidRPr="003557FA" w:rsidRDefault="00D97FD5">
      <w:pPr>
        <w:rPr>
          <w:rFonts w:ascii="Arial" w:hAnsi="Arial" w:cs="Arial"/>
          <w:sz w:val="24"/>
          <w:szCs w:val="24"/>
        </w:rPr>
      </w:pPr>
    </w:p>
    <w:sectPr w:rsidR="00D97FD5" w:rsidRPr="003557FA" w:rsidSect="00714418">
      <w:pgSz w:w="12242" w:h="20163" w:code="5"/>
      <w:pgMar w:top="720" w:right="964" w:bottom="839" w:left="4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C28A3"/>
    <w:multiLevelType w:val="multilevel"/>
    <w:tmpl w:val="3DBCB5DE"/>
    <w:lvl w:ilvl="0">
      <w:start w:val="5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D9545E5"/>
    <w:multiLevelType w:val="hybridMultilevel"/>
    <w:tmpl w:val="36A27200"/>
    <w:lvl w:ilvl="0" w:tplc="FD703C0C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B48EDF4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ar-SA"/>
      </w:rPr>
    </w:lvl>
    <w:lvl w:ilvl="2" w:tplc="62F27BA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8576A700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18189448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1CC8A60C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C6B0F9E6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76FE78C8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1124047E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9DB100F"/>
    <w:multiLevelType w:val="hybridMultilevel"/>
    <w:tmpl w:val="AB4024EA"/>
    <w:lvl w:ilvl="0" w:tplc="761E0042">
      <w:start w:val="1"/>
      <w:numFmt w:val="decimal"/>
      <w:lvlText w:val="%1."/>
      <w:lvlJc w:val="left"/>
      <w:pPr>
        <w:ind w:left="89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4C29282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ar-SA"/>
      </w:rPr>
    </w:lvl>
    <w:lvl w:ilvl="2" w:tplc="2BA4A00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6E68EA32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372E686E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D8827CC6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2BA831C2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6D10764C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E6AACE9E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3F6471"/>
    <w:rsid w:val="003557FA"/>
    <w:rsid w:val="003F6471"/>
    <w:rsid w:val="006A5FDB"/>
    <w:rsid w:val="006E0203"/>
    <w:rsid w:val="00714418"/>
    <w:rsid w:val="00781761"/>
    <w:rsid w:val="007E502E"/>
    <w:rsid w:val="00874620"/>
    <w:rsid w:val="00881CC8"/>
    <w:rsid w:val="009D4869"/>
    <w:rsid w:val="00B21297"/>
    <w:rsid w:val="00B41EDB"/>
    <w:rsid w:val="00BF584E"/>
    <w:rsid w:val="00C722DB"/>
    <w:rsid w:val="00D50E02"/>
    <w:rsid w:val="00D97FD5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2E0449-A486-4B70-A304-96086576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297"/>
  </w:style>
  <w:style w:type="paragraph" w:styleId="Heading1">
    <w:name w:val="heading 1"/>
    <w:basedOn w:val="Normal"/>
    <w:next w:val="Normal"/>
    <w:link w:val="Heading1Char"/>
    <w:uiPriority w:val="9"/>
    <w:qFormat/>
    <w:rsid w:val="003F6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6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6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6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6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6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6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6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6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6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6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6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64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64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64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64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64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64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6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6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6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6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6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64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64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64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6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64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6471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cus.bates.edu/acad/depts/biobook/LabConCh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hemammallab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t7-mhe-complex-assets.mheducation.com/nt7-mhe-complex-assets/Upload-20190715/InspireScience6-8CA/LS15/index.html" TargetMode="External"/><Relationship Id="rId11" Type="http://schemas.openxmlformats.org/officeDocument/2006/relationships/hyperlink" Target="http://www.zoologyresources.com/uploadfiles/books/dc64b77d8769325515d17c945e46%20%201b45.pdf" TargetMode="External"/><Relationship Id="rId5" Type="http://schemas.openxmlformats.org/officeDocument/2006/relationships/hyperlink" Target="https://nt7-mhe-complex-assets.mheducation.com/nt7-mhe-complex-assets/Upload-20190715/InspireScience6-8CA/LS15/index.html" TargetMode="External"/><Relationship Id="rId10" Type="http://schemas.openxmlformats.org/officeDocument/2006/relationships/hyperlink" Target="http://www.zoologyresources.com/uploadfiles/books/dc64b77d8769325515d17c945e46%20%201b4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rtualzoology.wordpress.com/scoliod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5</cp:revision>
  <cp:lastPrinted>2025-11-17T07:07:00Z</cp:lastPrinted>
  <dcterms:created xsi:type="dcterms:W3CDTF">2025-09-19T13:48:00Z</dcterms:created>
  <dcterms:modified xsi:type="dcterms:W3CDTF">2025-11-17T07:07:00Z</dcterms:modified>
</cp:coreProperties>
</file>